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8 </w:t>
      </w:r>
    </w:p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3577C6" w:rsidRDefault="003577C6" w:rsidP="003577C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3577C6" w:rsidRDefault="003577C6" w:rsidP="003577C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>от 10.09.2026 года №1-19/180)</w:t>
      </w:r>
    </w:p>
    <w:p w:rsidR="003577C6" w:rsidRDefault="003577C6" w:rsidP="003577C6">
      <w:pPr>
        <w:jc w:val="center"/>
        <w:rPr>
          <w:sz w:val="24"/>
          <w:szCs w:val="24"/>
        </w:rPr>
      </w:pPr>
    </w:p>
    <w:p w:rsidR="003577C6" w:rsidRDefault="003577C6" w:rsidP="003577C6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плановый период 2027 и 2028  годов</w:t>
      </w:r>
    </w:p>
    <w:p w:rsidR="003577C6" w:rsidRDefault="003577C6" w:rsidP="003577C6">
      <w:pPr>
        <w:jc w:val="center"/>
        <w:rPr>
          <w:sz w:val="24"/>
          <w:szCs w:val="24"/>
        </w:rPr>
      </w:pPr>
    </w:p>
    <w:p w:rsidR="003577C6" w:rsidRDefault="003577C6" w:rsidP="003577C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95" w:type="dxa"/>
        <w:tblInd w:w="113" w:type="dxa"/>
        <w:tblLook w:val="04A0" w:firstRow="1" w:lastRow="0" w:firstColumn="1" w:lastColumn="0" w:noHBand="0" w:noVBand="1"/>
      </w:tblPr>
      <w:tblGrid>
        <w:gridCol w:w="4673"/>
        <w:gridCol w:w="1701"/>
        <w:gridCol w:w="595"/>
        <w:gridCol w:w="14"/>
        <w:gridCol w:w="1376"/>
        <w:gridCol w:w="14"/>
        <w:gridCol w:w="1403"/>
        <w:gridCol w:w="11"/>
        <w:gridCol w:w="8"/>
      </w:tblGrid>
      <w:tr w:rsidR="003577C6" w:rsidTr="003577C6">
        <w:trPr>
          <w:gridAfter w:val="1"/>
          <w:wAfter w:w="8" w:type="dxa"/>
          <w:trHeight w:val="645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</w:t>
            </w:r>
          </w:p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дов</w:t>
            </w:r>
            <w:proofErr w:type="spellEnd"/>
          </w:p>
        </w:tc>
        <w:tc>
          <w:tcPr>
            <w:tcW w:w="2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</w:t>
            </w:r>
          </w:p>
        </w:tc>
      </w:tr>
      <w:tr w:rsidR="003577C6" w:rsidTr="003577C6">
        <w:trPr>
          <w:gridAfter w:val="2"/>
          <w:wAfter w:w="19" w:type="dxa"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C6" w:rsidRDefault="00357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2028 год</w:t>
            </w:r>
          </w:p>
        </w:tc>
      </w:tr>
      <w:tr w:rsidR="003577C6" w:rsidTr="003577C6">
        <w:trPr>
          <w:gridAfter w:val="2"/>
          <w:wAfter w:w="19" w:type="dxa"/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 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725 289,8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627 606,7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01 0 01 64200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3577C6" w:rsidTr="003577C6">
        <w:trPr>
          <w:gridAfter w:val="2"/>
          <w:wAfter w:w="19" w:type="dxa"/>
          <w:trHeight w:val="113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01 0 01 72750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361 780,7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382 475,3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01 0 02 64210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3577C6" w:rsidTr="003577C6">
        <w:trPr>
          <w:gridAfter w:val="2"/>
          <w:wAfter w:w="19" w:type="dxa"/>
          <w:trHeight w:val="18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L3040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S2760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01 0 03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01 0 03 64230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01 0 06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57501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3577C6" w:rsidTr="003577C6">
        <w:trPr>
          <w:gridAfter w:val="2"/>
          <w:wAfter w:w="19" w:type="dxa"/>
          <w:trHeight w:val="15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53030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128 933,2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134 687,4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78 336,8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91 462,8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10 403,0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10 740,0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02 1 02 64420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02 1 03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39 075,8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50 539,8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02 1 03 64430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02 1 03 85010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02 2 01 64230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313 622,0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L1112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03 0 02 64240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23 790,8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25 237,5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21 057,6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22 303,3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19 740,5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20 885,5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04 1 01 65150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3577C6" w:rsidTr="003577C6">
        <w:trPr>
          <w:gridAfter w:val="2"/>
          <w:wAfter w:w="19" w:type="dxa"/>
          <w:trHeight w:val="1389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</w:t>
            </w:r>
            <w:r>
              <w:rPr>
                <w:sz w:val="22"/>
                <w:szCs w:val="22"/>
                <w:lang w:eastAsia="en-US"/>
              </w:rPr>
              <w:lastRenderedPageBreak/>
              <w:t>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04 1 01 72730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3577C6" w:rsidTr="003577C6">
        <w:trPr>
          <w:gridAfter w:val="2"/>
          <w:wAfter w:w="19" w:type="dxa"/>
          <w:trHeight w:val="20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3577C6" w:rsidTr="003577C6">
        <w:trPr>
          <w:gridAfter w:val="2"/>
          <w:wAfter w:w="19" w:type="dxa"/>
          <w:trHeight w:val="20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3577C6" w:rsidTr="003577C6">
        <w:trPr>
          <w:gridAfter w:val="2"/>
          <w:wAfter w:w="19" w:type="dxa"/>
          <w:trHeight w:val="18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3577C6" w:rsidTr="003577C6">
        <w:trPr>
          <w:gridAfter w:val="2"/>
          <w:wAfter w:w="19" w:type="dxa"/>
          <w:trHeight w:val="25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</w:t>
            </w:r>
            <w:r>
              <w:rPr>
                <w:sz w:val="22"/>
                <w:szCs w:val="22"/>
                <w:lang w:eastAsia="en-US"/>
              </w:rPr>
              <w:lastRenderedPageBreak/>
              <w:t>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04 1 01 73160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04 1 01 84900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04 1 01 85030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3577C6" w:rsidTr="003577C6">
        <w:trPr>
          <w:gridAfter w:val="2"/>
          <w:wAfter w:w="19" w:type="dxa"/>
          <w:trHeight w:val="13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S3160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2 733,2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2 934,2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2 663,2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2 864,2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04 2 01 65140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S3150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 области социальной политики (Иные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04 2 02 65140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04 2 03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04 2 03 65140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18 784,8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20 743,3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4 510,0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5 210,0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3577C6" w:rsidTr="003577C6">
        <w:trPr>
          <w:gridAfter w:val="2"/>
          <w:wAfter w:w="19" w:type="dxa"/>
          <w:trHeight w:val="11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05 1 01 63910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3577C6" w:rsidTr="003577C6">
        <w:trPr>
          <w:gridAfter w:val="2"/>
          <w:wAfter w:w="19" w:type="dxa"/>
          <w:trHeight w:val="13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"Формирование условий для развития и совершенствования </w:t>
            </w:r>
            <w:r>
              <w:rPr>
                <w:sz w:val="22"/>
                <w:szCs w:val="22"/>
                <w:lang w:eastAsia="en-US"/>
              </w:rPr>
              <w:lastRenderedPageBreak/>
              <w:t>системы транспортного обслуживания населения"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05 2 01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05 2 01 64280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8 231,7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8 533,3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6 791,7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6 913,3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1 620,0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05 3 02 63060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1 620,0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17 748,5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22 299,5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"Обеспечение мероприятий по защите населения и территорий от чрезвычайных ситуаций природного и техногенного характера, </w:t>
            </w:r>
            <w:r>
              <w:rPr>
                <w:sz w:val="22"/>
                <w:szCs w:val="22"/>
                <w:lang w:eastAsia="en-US"/>
              </w:rPr>
              <w:lastRenderedPageBreak/>
              <w:t>гражданская оборона"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06 1 01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06 1 01 62190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3577C6" w:rsidTr="003577C6">
        <w:trPr>
          <w:gridAfter w:val="2"/>
          <w:wAfter w:w="19" w:type="dxa"/>
          <w:trHeight w:val="397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06 2 01 62200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9 648,5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9 699,5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187 398,1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24 527,5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4 657,2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7 146,7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02 63720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67483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101 358,2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111 757,3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3577C6" w:rsidTr="003577C6">
        <w:trPr>
          <w:gridAfter w:val="2"/>
          <w:wAfter w:w="19" w:type="dxa"/>
          <w:trHeight w:val="11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08 2 01 63230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08 2 01 63820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08 3 01 63830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8 510,2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9 248,2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8 510,2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9 248,2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по ликвидации несанкционированных свалок (Иные закупки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08 4 01 63780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08 4 01 63850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08 4 01 73480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09 3 01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09 3 01 61650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55550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3577C6" w:rsidTr="003577C6">
        <w:trPr>
          <w:gridAfter w:val="2"/>
          <w:wAfter w:w="19" w:type="dxa"/>
          <w:trHeight w:val="15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50500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51790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3577C6" w:rsidTr="003577C6">
        <w:trPr>
          <w:gridAfter w:val="2"/>
          <w:wAfter w:w="19" w:type="dxa"/>
          <w:trHeight w:val="3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119 748,3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126 249,0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3577C6" w:rsidTr="003577C6">
        <w:trPr>
          <w:gridAfter w:val="2"/>
          <w:wAfter w:w="19" w:type="dxa"/>
          <w:trHeight w:val="11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20 0 00 51200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20 0 00 61060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5 798,0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6 948,0</w:t>
            </w:r>
          </w:p>
        </w:tc>
      </w:tr>
      <w:tr w:rsidR="003577C6" w:rsidTr="003577C6">
        <w:trPr>
          <w:gridAfter w:val="2"/>
          <w:wAfter w:w="19" w:type="dxa"/>
          <w:trHeight w:val="8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образования (Исполнение судебных актов)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20 0 00 61090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20 0 00 61100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20 0 00 61200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20 0 00 61500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20 0 00 63070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20 0 00 63380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20 0 00 63410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67 969,6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66 908,2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00 11010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51 456,4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48 746,4</w:t>
            </w:r>
          </w:p>
        </w:tc>
      </w:tr>
      <w:tr w:rsidR="003577C6" w:rsidTr="003577C6">
        <w:trPr>
          <w:gridAfter w:val="2"/>
          <w:wAfter w:w="19" w:type="dxa"/>
          <w:trHeight w:val="113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6 535,9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8 032,0</w:t>
            </w:r>
          </w:p>
        </w:tc>
      </w:tr>
      <w:tr w:rsidR="003577C6" w:rsidTr="003577C6">
        <w:trPr>
          <w:gridAfter w:val="2"/>
          <w:wAfter w:w="19" w:type="dxa"/>
          <w:trHeight w:val="46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3577C6" w:rsidTr="003577C6">
        <w:trPr>
          <w:gridAfter w:val="2"/>
          <w:wAfter w:w="19" w:type="dxa"/>
          <w:trHeight w:val="69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00 11040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3577C6" w:rsidTr="003577C6">
        <w:trPr>
          <w:gridAfter w:val="2"/>
          <w:wAfter w:w="19" w:type="dxa"/>
          <w:trHeight w:val="915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00 73701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3577C6" w:rsidTr="003577C6">
        <w:trPr>
          <w:gridAfter w:val="2"/>
          <w:wAfter w:w="19" w:type="dxa"/>
          <w:trHeight w:val="822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00 73702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3577C6" w:rsidTr="003577C6">
        <w:trPr>
          <w:gridAfter w:val="2"/>
          <w:wAfter w:w="19" w:type="dxa"/>
          <w:trHeight w:val="1140"/>
        </w:trPr>
        <w:tc>
          <w:tcPr>
            <w:tcW w:w="4673" w:type="dxa"/>
            <w:vAlign w:val="center"/>
            <w:hideMark/>
          </w:tcPr>
          <w:p w:rsidR="003577C6" w:rsidRDefault="003577C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3577C6" w:rsidRDefault="003577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00 73750</w:t>
            </w:r>
          </w:p>
        </w:tc>
        <w:tc>
          <w:tcPr>
            <w:tcW w:w="595" w:type="dxa"/>
            <w:noWrap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417" w:type="dxa"/>
            <w:gridSpan w:val="2"/>
            <w:noWrap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3577C6" w:rsidTr="003577C6">
        <w:trPr>
          <w:trHeight w:val="345"/>
        </w:trPr>
        <w:tc>
          <w:tcPr>
            <w:tcW w:w="6983" w:type="dxa"/>
            <w:gridSpan w:val="4"/>
            <w:noWrap/>
            <w:vAlign w:val="center"/>
            <w:hideMark/>
          </w:tcPr>
          <w:p w:rsidR="003577C6" w:rsidRDefault="003577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Итого: </w:t>
            </w:r>
          </w:p>
        </w:tc>
        <w:tc>
          <w:tcPr>
            <w:tcW w:w="1390" w:type="dxa"/>
            <w:gridSpan w:val="2"/>
            <w:noWrap/>
            <w:vAlign w:val="center"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422" w:type="dxa"/>
            <w:gridSpan w:val="3"/>
            <w:noWrap/>
            <w:vAlign w:val="center"/>
            <w:hideMark/>
          </w:tcPr>
          <w:p w:rsidR="003577C6" w:rsidRDefault="003577C6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7C6"/>
    <w:rsid w:val="003577C6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7C6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3577C6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7C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3577C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77C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577C6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3577C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577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577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577C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3577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3577C6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3577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577C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577C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3577C6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577C6"/>
    <w:pPr>
      <w:ind w:left="720"/>
      <w:contextualSpacing/>
    </w:pPr>
  </w:style>
  <w:style w:type="paragraph" w:customStyle="1" w:styleId="ConsPlusTitle">
    <w:name w:val="ConsPlusTitle"/>
    <w:uiPriority w:val="99"/>
    <w:rsid w:val="003577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3577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77C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3577C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577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577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577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3577C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3577C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3577C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577C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577C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577C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577C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577C6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3577C6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577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577C6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577C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577C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577C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577C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577C6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577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35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7C6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3577C6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7C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3577C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77C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577C6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3577C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577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577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577C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3577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3577C6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3577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577C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577C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3577C6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577C6"/>
    <w:pPr>
      <w:ind w:left="720"/>
      <w:contextualSpacing/>
    </w:pPr>
  </w:style>
  <w:style w:type="paragraph" w:customStyle="1" w:styleId="ConsPlusTitle">
    <w:name w:val="ConsPlusTitle"/>
    <w:uiPriority w:val="99"/>
    <w:rsid w:val="003577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3577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77C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3577C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577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577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577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3577C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3577C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3577C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577C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577C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577C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577C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577C6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3577C6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577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577C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577C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577C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577C6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577C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577C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577C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577C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577C6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577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35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4897</Words>
  <Characters>27915</Characters>
  <Application>Microsoft Office Word</Application>
  <DocSecurity>0</DocSecurity>
  <Lines>232</Lines>
  <Paragraphs>65</Paragraphs>
  <ScaleCrop>false</ScaleCrop>
  <Company/>
  <LinksUpToDate>false</LinksUpToDate>
  <CharactersWithSpaces>32747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2026-09-11T07:57:00Z</dcterms:created>
  <dcterms:modified xsi:type="dcterms:W3CDTF">2026-09-11T07:57:00Z</dcterms:modified>
</cp:coreProperties>
</file>